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4F18B" w14:textId="77777777" w:rsidR="00AA49C1" w:rsidRDefault="00AA49C1" w:rsidP="004F665A">
      <w:pPr>
        <w:ind w:right="528"/>
        <w:jc w:val="both"/>
        <w:rPr>
          <w:rFonts w:ascii="Century Gothic" w:hAnsi="Century Gothic"/>
          <w:sz w:val="16"/>
          <w:szCs w:val="16"/>
        </w:rPr>
      </w:pPr>
    </w:p>
    <w:p w14:paraId="1521A5A8" w14:textId="77777777" w:rsidR="00AA49C1" w:rsidRDefault="00AA49C1" w:rsidP="004F665A">
      <w:pPr>
        <w:ind w:right="528"/>
        <w:jc w:val="both"/>
        <w:rPr>
          <w:rFonts w:ascii="Century Gothic" w:hAnsi="Century Gothic"/>
          <w:sz w:val="16"/>
          <w:szCs w:val="16"/>
        </w:rPr>
      </w:pPr>
    </w:p>
    <w:p w14:paraId="66614963" w14:textId="30201DEE" w:rsidR="000B6DFE" w:rsidRPr="004F665A" w:rsidRDefault="000B6DFE" w:rsidP="004F665A">
      <w:pPr>
        <w:ind w:right="528"/>
        <w:jc w:val="both"/>
        <w:rPr>
          <w:rFonts w:ascii="Century Gothic" w:hAnsi="Century Gothic"/>
          <w:sz w:val="16"/>
          <w:szCs w:val="16"/>
        </w:rPr>
      </w:pPr>
      <w:r w:rsidRPr="004F665A">
        <w:rPr>
          <w:rFonts w:ascii="Century Gothic" w:hAnsi="Century Gothic"/>
          <w:sz w:val="16"/>
          <w:szCs w:val="16"/>
        </w:rPr>
        <w:t xml:space="preserve">FECHA: </w:t>
      </w:r>
      <w:r w:rsidR="00A439B4">
        <w:rPr>
          <w:rFonts w:ascii="Century Gothic" w:hAnsi="Century Gothic"/>
          <w:sz w:val="16"/>
          <w:szCs w:val="16"/>
        </w:rPr>
        <w:t xml:space="preserve">mayo </w:t>
      </w:r>
      <w:r w:rsidR="000D5307">
        <w:rPr>
          <w:rFonts w:ascii="Century Gothic" w:hAnsi="Century Gothic"/>
          <w:sz w:val="16"/>
          <w:szCs w:val="16"/>
        </w:rPr>
        <w:t>11</w:t>
      </w:r>
      <w:r w:rsidR="00064E59">
        <w:rPr>
          <w:rFonts w:ascii="Century Gothic" w:hAnsi="Century Gothic"/>
          <w:sz w:val="16"/>
          <w:szCs w:val="16"/>
        </w:rPr>
        <w:t xml:space="preserve"> </w:t>
      </w:r>
      <w:r w:rsidR="00064E59" w:rsidRPr="004F665A">
        <w:rPr>
          <w:rFonts w:ascii="Century Gothic" w:hAnsi="Century Gothic"/>
          <w:sz w:val="16"/>
          <w:szCs w:val="16"/>
        </w:rPr>
        <w:t>de</w:t>
      </w:r>
      <w:r w:rsidRPr="004F665A">
        <w:rPr>
          <w:rFonts w:ascii="Century Gothic" w:hAnsi="Century Gothic"/>
          <w:sz w:val="16"/>
          <w:szCs w:val="16"/>
        </w:rPr>
        <w:t xml:space="preserve"> 2026</w:t>
      </w:r>
    </w:p>
    <w:p w14:paraId="144CD51F" w14:textId="77777777" w:rsidR="000B6DFE" w:rsidRPr="004F665A" w:rsidRDefault="000B6DFE" w:rsidP="004F665A">
      <w:pPr>
        <w:ind w:right="528"/>
        <w:jc w:val="both"/>
        <w:rPr>
          <w:rFonts w:ascii="Century Gothic" w:hAnsi="Century Gothic"/>
          <w:sz w:val="18"/>
          <w:szCs w:val="18"/>
        </w:rPr>
      </w:pPr>
    </w:p>
    <w:p w14:paraId="211C8978" w14:textId="77777777" w:rsidR="004F665A" w:rsidRPr="004F665A" w:rsidRDefault="004F665A" w:rsidP="004F665A">
      <w:pPr>
        <w:ind w:left="-5" w:right="43"/>
        <w:jc w:val="both"/>
        <w:rPr>
          <w:rFonts w:ascii="Century Gothic" w:hAnsi="Century Gothic"/>
          <w:sz w:val="18"/>
          <w:szCs w:val="18"/>
        </w:rPr>
      </w:pPr>
      <w:r w:rsidRPr="004F665A">
        <w:rPr>
          <w:rFonts w:ascii="Century Gothic" w:hAnsi="Century Gothic"/>
          <w:sz w:val="18"/>
          <w:szCs w:val="18"/>
        </w:rPr>
        <w:t>De:      Rectoría y Coordinación.</w:t>
      </w:r>
    </w:p>
    <w:p w14:paraId="5ED29543" w14:textId="41DF2ED0" w:rsidR="004F665A" w:rsidRPr="004F665A" w:rsidRDefault="004F665A" w:rsidP="004F665A">
      <w:pPr>
        <w:ind w:left="-5" w:right="43"/>
        <w:jc w:val="both"/>
        <w:rPr>
          <w:rFonts w:ascii="Century Gothic" w:hAnsi="Century Gothic"/>
          <w:sz w:val="18"/>
          <w:szCs w:val="18"/>
        </w:rPr>
      </w:pPr>
      <w:r w:rsidRPr="004F665A">
        <w:rPr>
          <w:rFonts w:ascii="Century Gothic" w:hAnsi="Century Gothic"/>
          <w:sz w:val="18"/>
          <w:szCs w:val="18"/>
        </w:rPr>
        <w:t xml:space="preserve">Para:    Padres, madres de familia y </w:t>
      </w:r>
      <w:r w:rsidR="00AA49C1" w:rsidRPr="004F665A">
        <w:rPr>
          <w:rFonts w:ascii="Century Gothic" w:hAnsi="Century Gothic"/>
          <w:sz w:val="18"/>
          <w:szCs w:val="18"/>
        </w:rPr>
        <w:t xml:space="preserve">acudientes Sede </w:t>
      </w:r>
      <w:r w:rsidR="00064E59" w:rsidRPr="00064E59">
        <w:rPr>
          <w:rFonts w:ascii="Century Gothic" w:hAnsi="Century Gothic"/>
          <w:b/>
          <w:bCs/>
          <w:sz w:val="18"/>
          <w:szCs w:val="18"/>
        </w:rPr>
        <w:t>C</w:t>
      </w:r>
      <w:r w:rsidR="00495454" w:rsidRPr="00064E59">
        <w:rPr>
          <w:rFonts w:ascii="Century Gothic" w:hAnsi="Century Gothic"/>
          <w:b/>
          <w:bCs/>
          <w:sz w:val="18"/>
          <w:szCs w:val="18"/>
        </w:rPr>
        <w:t xml:space="preserve"> JORNADA MAÑANA</w:t>
      </w:r>
      <w:r w:rsidRPr="004F665A">
        <w:rPr>
          <w:rFonts w:ascii="Century Gothic" w:hAnsi="Century Gothic"/>
          <w:sz w:val="18"/>
          <w:szCs w:val="18"/>
        </w:rPr>
        <w:t xml:space="preserve">   </w:t>
      </w:r>
    </w:p>
    <w:p w14:paraId="4FB50EEB" w14:textId="77777777" w:rsidR="004F665A" w:rsidRPr="002F0173" w:rsidRDefault="004F665A" w:rsidP="004F665A">
      <w:pPr>
        <w:jc w:val="both"/>
        <w:rPr>
          <w:rFonts w:ascii="Century Gothic" w:hAnsi="Century Gothic"/>
          <w:b/>
          <w:bCs/>
          <w:sz w:val="18"/>
          <w:szCs w:val="18"/>
        </w:rPr>
      </w:pPr>
      <w:r w:rsidRPr="002F0173">
        <w:rPr>
          <w:rFonts w:ascii="Century Gothic" w:hAnsi="Century Gothic"/>
          <w:b/>
          <w:bCs/>
          <w:sz w:val="18"/>
          <w:szCs w:val="18"/>
        </w:rPr>
        <w:t xml:space="preserve"> </w:t>
      </w:r>
    </w:p>
    <w:p w14:paraId="700A3691" w14:textId="12F654E8" w:rsidR="004F665A" w:rsidRPr="002F0173" w:rsidRDefault="004F665A" w:rsidP="004F665A">
      <w:pPr>
        <w:ind w:left="-15" w:right="43"/>
        <w:jc w:val="both"/>
        <w:rPr>
          <w:rFonts w:ascii="Century Gothic" w:hAnsi="Century Gothic"/>
          <w:b/>
          <w:bCs/>
          <w:sz w:val="18"/>
          <w:szCs w:val="18"/>
        </w:rPr>
      </w:pPr>
      <w:r w:rsidRPr="002F0173">
        <w:rPr>
          <w:rFonts w:ascii="Century Gothic" w:hAnsi="Century Gothic"/>
          <w:b/>
          <w:bCs/>
          <w:sz w:val="18"/>
          <w:szCs w:val="18"/>
        </w:rPr>
        <w:t xml:space="preserve">Asunto: </w:t>
      </w:r>
      <w:r w:rsidR="00E864E3" w:rsidRPr="002F0173">
        <w:rPr>
          <w:rFonts w:ascii="Century Gothic" w:hAnsi="Century Gothic"/>
          <w:b/>
          <w:bCs/>
          <w:sz w:val="18"/>
          <w:szCs w:val="18"/>
        </w:rPr>
        <w:t xml:space="preserve">INFORMACIÓN SOBRE </w:t>
      </w:r>
      <w:r w:rsidR="00A439B4">
        <w:rPr>
          <w:rFonts w:ascii="Century Gothic" w:hAnsi="Century Gothic"/>
          <w:b/>
          <w:bCs/>
          <w:sz w:val="18"/>
          <w:szCs w:val="18"/>
        </w:rPr>
        <w:t>COMISIONES DE EVALUACIÓN PRIMER PERÍODO</w:t>
      </w:r>
      <w:r w:rsidR="00E864E3" w:rsidRPr="002F0173">
        <w:rPr>
          <w:rFonts w:ascii="Century Gothic" w:hAnsi="Century Gothic"/>
          <w:b/>
          <w:bCs/>
          <w:sz w:val="18"/>
          <w:szCs w:val="18"/>
        </w:rPr>
        <w:t>.</w:t>
      </w:r>
    </w:p>
    <w:p w14:paraId="4C7E3584" w14:textId="77777777" w:rsidR="004F665A" w:rsidRPr="004F665A" w:rsidRDefault="004F665A" w:rsidP="004F665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18"/>
          <w:szCs w:val="18"/>
        </w:rPr>
      </w:pPr>
    </w:p>
    <w:p w14:paraId="14B15C98" w14:textId="100201B1" w:rsidR="004F665A" w:rsidRDefault="004F665A" w:rsidP="004F665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b/>
          <w:color w:val="000000"/>
          <w:sz w:val="18"/>
          <w:szCs w:val="18"/>
        </w:rPr>
      </w:pPr>
      <w:r w:rsidRPr="004F665A">
        <w:rPr>
          <w:rFonts w:ascii="Century Gothic" w:hAnsi="Century Gothic" w:cs="Arial"/>
          <w:color w:val="000000"/>
          <w:sz w:val="18"/>
          <w:szCs w:val="18"/>
        </w:rPr>
        <w:t>Estimada Comunidad Educativa, junto con nuestro fraterno saludo</w:t>
      </w:r>
      <w:r w:rsidRPr="004F665A">
        <w:rPr>
          <w:rStyle w:val="Fuerte"/>
          <w:rFonts w:ascii="Century Gothic" w:eastAsia="Tahoma" w:hAnsi="Century Gothic" w:cs="Arial"/>
          <w:color w:val="294D99"/>
          <w:sz w:val="18"/>
          <w:szCs w:val="18"/>
        </w:rPr>
        <w:t>,</w:t>
      </w:r>
      <w:r w:rsidRPr="004F665A">
        <w:rPr>
          <w:rFonts w:ascii="Century Gothic" w:hAnsi="Century Gothic" w:cs="Arial"/>
          <w:color w:val="000000"/>
          <w:sz w:val="18"/>
          <w:szCs w:val="18"/>
        </w:rPr>
        <w:t xml:space="preserve"> informamos que el próximo </w:t>
      </w:r>
      <w:r w:rsidR="00064E59">
        <w:rPr>
          <w:rFonts w:ascii="Century Gothic" w:hAnsi="Century Gothic" w:cs="Arial"/>
          <w:b/>
          <w:color w:val="000000"/>
          <w:sz w:val="18"/>
          <w:szCs w:val="18"/>
        </w:rPr>
        <w:t>JUEVES 14 DE MAYO</w:t>
      </w:r>
      <w:r w:rsidR="00A439B4">
        <w:rPr>
          <w:rFonts w:ascii="Century Gothic" w:hAnsi="Century Gothic" w:cs="Arial"/>
          <w:color w:val="000000"/>
          <w:sz w:val="18"/>
          <w:szCs w:val="18"/>
        </w:rPr>
        <w:t>, los docentes participarán en las comisiones de evaluación correspondientes al primer período académico, razón por la cual LOS ESTUDIANTES NO TENDRÁN CLASE este día</w:t>
      </w:r>
      <w:r w:rsidR="00E864E3">
        <w:rPr>
          <w:rFonts w:ascii="Century Gothic" w:hAnsi="Century Gothic" w:cs="Arial"/>
          <w:color w:val="000000"/>
          <w:sz w:val="18"/>
          <w:szCs w:val="18"/>
        </w:rPr>
        <w:t xml:space="preserve">. </w:t>
      </w:r>
    </w:p>
    <w:p w14:paraId="3F4206D4" w14:textId="376AE92E" w:rsidR="00506EC1" w:rsidRPr="004F665A" w:rsidRDefault="00A439B4" w:rsidP="004F665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b/>
          <w:color w:val="000000"/>
          <w:sz w:val="18"/>
          <w:szCs w:val="18"/>
        </w:rPr>
      </w:pPr>
      <w:r>
        <w:rPr>
          <w:rFonts w:ascii="Century Gothic" w:hAnsi="Century Gothic" w:cs="Arial"/>
          <w:b/>
          <w:color w:val="000000"/>
          <w:sz w:val="18"/>
          <w:szCs w:val="18"/>
        </w:rPr>
        <w:t>Recomendamos a las familias, organizar con sus hijos el uso apropiado del tiempo que tendrán en casa. Sugerimos que pongan al día los asuntos académicos que tengan pendientes</w:t>
      </w:r>
      <w:r w:rsidR="00064E59">
        <w:rPr>
          <w:rFonts w:ascii="Century Gothic" w:hAnsi="Century Gothic" w:cs="Arial"/>
          <w:b/>
          <w:color w:val="000000"/>
          <w:sz w:val="18"/>
          <w:szCs w:val="18"/>
        </w:rPr>
        <w:t>.</w:t>
      </w:r>
    </w:p>
    <w:p w14:paraId="22A2DFC7" w14:textId="179D7F80" w:rsidR="00AA49C1" w:rsidRPr="004F665A" w:rsidRDefault="00A439B4" w:rsidP="004F665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18"/>
          <w:szCs w:val="18"/>
        </w:rPr>
      </w:pPr>
      <w:r>
        <w:rPr>
          <w:rFonts w:ascii="Century Gothic" w:hAnsi="Century Gothic" w:cs="Arial"/>
          <w:color w:val="000000"/>
          <w:sz w:val="18"/>
          <w:szCs w:val="18"/>
        </w:rPr>
        <w:t>------------------------------------------------------------------------------------------------------------------------------------------------------------------------------------------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7"/>
        <w:gridCol w:w="8500"/>
      </w:tblGrid>
      <w:tr w:rsidR="004F665A" w:rsidRPr="009979C4" w14:paraId="0B27422C" w14:textId="77777777" w:rsidTr="00F728C0">
        <w:trPr>
          <w:trHeight w:val="796"/>
          <w:jc w:val="center"/>
        </w:trPr>
        <w:tc>
          <w:tcPr>
            <w:tcW w:w="2567" w:type="dxa"/>
            <w:vAlign w:val="center"/>
          </w:tcPr>
          <w:p w14:paraId="092CE023" w14:textId="77777777" w:rsidR="004F665A" w:rsidRPr="0079144C" w:rsidRDefault="004F665A" w:rsidP="004F665A">
            <w:pPr>
              <w:pStyle w:val="TableParagraph"/>
              <w:rPr>
                <w:sz w:val="16"/>
                <w:szCs w:val="16"/>
              </w:rPr>
            </w:pPr>
          </w:p>
          <w:p w14:paraId="1F3013A2" w14:textId="0A390F3D" w:rsidR="004F665A" w:rsidRDefault="00A439B4" w:rsidP="00A439B4">
            <w:pPr>
              <w:pStyle w:val="TableParagraph"/>
              <w:ind w:left="71" w:right="18"/>
              <w:jc w:val="center"/>
              <w:rPr>
                <w:b/>
                <w:spacing w:val="-2"/>
                <w:w w:val="90"/>
                <w:sz w:val="16"/>
                <w:szCs w:val="16"/>
                <w:u w:val="single"/>
              </w:rPr>
            </w:pPr>
            <w:r>
              <w:rPr>
                <w:b/>
                <w:w w:val="80"/>
                <w:sz w:val="16"/>
                <w:szCs w:val="16"/>
                <w:u w:val="single"/>
              </w:rPr>
              <w:t>DEVOLVER ESTE DESPRENDIBLE</w:t>
            </w:r>
            <w:r w:rsidR="004F665A" w:rsidRPr="0079144C">
              <w:rPr>
                <w:b/>
                <w:w w:val="80"/>
                <w:sz w:val="16"/>
                <w:szCs w:val="16"/>
                <w:u w:val="single"/>
              </w:rPr>
              <w:t xml:space="preserve"> </w:t>
            </w:r>
            <w:r w:rsidR="004F665A" w:rsidRPr="0079144C">
              <w:rPr>
                <w:b/>
                <w:w w:val="90"/>
                <w:sz w:val="16"/>
                <w:szCs w:val="16"/>
                <w:u w:val="single"/>
              </w:rPr>
              <w:t>CON</w:t>
            </w:r>
            <w:r w:rsidR="004F665A" w:rsidRPr="0079144C">
              <w:rPr>
                <w:b/>
                <w:spacing w:val="-8"/>
                <w:w w:val="90"/>
                <w:sz w:val="16"/>
                <w:szCs w:val="16"/>
                <w:u w:val="single"/>
              </w:rPr>
              <w:t xml:space="preserve"> </w:t>
            </w:r>
            <w:r w:rsidR="004F665A" w:rsidRPr="0079144C">
              <w:rPr>
                <w:b/>
                <w:w w:val="90"/>
                <w:sz w:val="16"/>
                <w:szCs w:val="16"/>
                <w:u w:val="single"/>
              </w:rPr>
              <w:t>LOS</w:t>
            </w:r>
            <w:r w:rsidR="004F665A" w:rsidRPr="0079144C">
              <w:rPr>
                <w:b/>
                <w:spacing w:val="-8"/>
                <w:w w:val="90"/>
                <w:sz w:val="16"/>
                <w:szCs w:val="16"/>
                <w:u w:val="single"/>
              </w:rPr>
              <w:t xml:space="preserve"> </w:t>
            </w:r>
            <w:r w:rsidR="004F665A" w:rsidRPr="0079144C">
              <w:rPr>
                <w:b/>
                <w:spacing w:val="-2"/>
                <w:w w:val="90"/>
                <w:sz w:val="16"/>
                <w:szCs w:val="16"/>
                <w:u w:val="single"/>
              </w:rPr>
              <w:t>DATOS</w:t>
            </w:r>
            <w:r>
              <w:rPr>
                <w:b/>
                <w:spacing w:val="-2"/>
                <w:w w:val="90"/>
                <w:sz w:val="16"/>
                <w:szCs w:val="16"/>
                <w:u w:val="single"/>
              </w:rPr>
              <w:t xml:space="preserve"> QUE SE PIDEN DEBIDAMENTE DILIGENCIADOS.</w:t>
            </w:r>
          </w:p>
          <w:p w14:paraId="4A0A5E0B" w14:textId="6B6F64AD" w:rsidR="00A439B4" w:rsidRPr="00A439B4" w:rsidRDefault="00A439B4" w:rsidP="00A439B4">
            <w:pPr>
              <w:pStyle w:val="TableParagraph"/>
              <w:ind w:left="71" w:right="18"/>
              <w:jc w:val="center"/>
              <w:rPr>
                <w:spacing w:val="-2"/>
                <w:w w:val="90"/>
                <w:sz w:val="16"/>
                <w:szCs w:val="16"/>
              </w:rPr>
            </w:pPr>
            <w:r>
              <w:rPr>
                <w:w w:val="80"/>
                <w:sz w:val="16"/>
                <w:szCs w:val="16"/>
              </w:rPr>
              <w:t>Recorte y solo envíe el desprendible, porque la circular debe quedarles a ustedes.</w:t>
            </w:r>
          </w:p>
          <w:p w14:paraId="199F47B4" w14:textId="446CDB91" w:rsidR="00A439B4" w:rsidRPr="0079144C" w:rsidRDefault="00A439B4" w:rsidP="00A439B4">
            <w:pPr>
              <w:pStyle w:val="TableParagraph"/>
              <w:ind w:left="71" w:right="1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0" w:type="dxa"/>
            <w:vAlign w:val="center"/>
          </w:tcPr>
          <w:p w14:paraId="17AD59D0" w14:textId="77777777" w:rsidR="004F665A" w:rsidRDefault="004F665A" w:rsidP="004F665A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ind w:left="69" w:right="108"/>
              <w:rPr>
                <w:b/>
                <w:sz w:val="16"/>
                <w:szCs w:val="16"/>
              </w:rPr>
            </w:pPr>
            <w:r w:rsidRPr="0079144C">
              <w:rPr>
                <w:b/>
                <w:w w:val="90"/>
                <w:sz w:val="16"/>
                <w:szCs w:val="16"/>
              </w:rPr>
              <w:t>Nombre del estudiante:</w:t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w w:val="90"/>
                <w:sz w:val="16"/>
                <w:szCs w:val="16"/>
              </w:rPr>
              <w:t>Curso:</w:t>
            </w:r>
            <w:r w:rsidRPr="0079144C">
              <w:rPr>
                <w:b/>
                <w:spacing w:val="-7"/>
                <w:w w:val="90"/>
                <w:sz w:val="16"/>
                <w:szCs w:val="16"/>
              </w:rPr>
              <w:t xml:space="preserve"> </w:t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</w:rPr>
              <w:t xml:space="preserve"> </w:t>
            </w:r>
          </w:p>
          <w:p w14:paraId="597C02A9" w14:textId="77777777" w:rsidR="004F665A" w:rsidRDefault="004F665A" w:rsidP="004F665A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ind w:left="69" w:right="108"/>
              <w:rPr>
                <w:b/>
                <w:w w:val="90"/>
                <w:sz w:val="16"/>
                <w:szCs w:val="16"/>
              </w:rPr>
            </w:pPr>
          </w:p>
          <w:p w14:paraId="7940CEC3" w14:textId="694D672C" w:rsidR="004F665A" w:rsidRDefault="004F665A" w:rsidP="004F665A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ind w:left="69" w:right="108"/>
              <w:rPr>
                <w:b/>
                <w:sz w:val="16"/>
                <w:szCs w:val="16"/>
              </w:rPr>
            </w:pPr>
            <w:r w:rsidRPr="0079144C">
              <w:rPr>
                <w:b/>
                <w:w w:val="90"/>
                <w:sz w:val="16"/>
                <w:szCs w:val="16"/>
              </w:rPr>
              <w:t xml:space="preserve">Nombre del acudiente: </w:t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</w:rPr>
              <w:t xml:space="preserve"> </w:t>
            </w:r>
          </w:p>
          <w:p w14:paraId="73709853" w14:textId="77777777" w:rsidR="004F665A" w:rsidRDefault="004F665A" w:rsidP="004F665A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ind w:left="69" w:right="108"/>
              <w:rPr>
                <w:b/>
                <w:w w:val="90"/>
                <w:sz w:val="16"/>
                <w:szCs w:val="16"/>
              </w:rPr>
            </w:pPr>
          </w:p>
          <w:p w14:paraId="0DD34552" w14:textId="21950CD3" w:rsidR="004F665A" w:rsidRPr="004F665A" w:rsidRDefault="004F665A" w:rsidP="004F665A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ind w:left="69" w:right="108"/>
              <w:rPr>
                <w:b/>
                <w:sz w:val="16"/>
                <w:szCs w:val="16"/>
              </w:rPr>
            </w:pPr>
            <w:r w:rsidRPr="0079144C">
              <w:rPr>
                <w:b/>
                <w:w w:val="90"/>
                <w:sz w:val="16"/>
                <w:szCs w:val="16"/>
              </w:rPr>
              <w:t xml:space="preserve">Número de identificación: </w:t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w w:val="90"/>
                <w:sz w:val="16"/>
                <w:szCs w:val="16"/>
              </w:rPr>
              <w:t xml:space="preserve">Celular: </w:t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  <w:t>____</w:t>
            </w:r>
          </w:p>
          <w:p w14:paraId="63755560" w14:textId="77777777" w:rsidR="004F665A" w:rsidRDefault="004F665A" w:rsidP="004F665A">
            <w:pPr>
              <w:pStyle w:val="TableParagraph"/>
              <w:ind w:left="69"/>
              <w:rPr>
                <w:b/>
                <w:spacing w:val="-2"/>
                <w:w w:val="90"/>
                <w:sz w:val="16"/>
                <w:szCs w:val="16"/>
              </w:rPr>
            </w:pPr>
          </w:p>
          <w:p w14:paraId="0CA759A8" w14:textId="41909A1E" w:rsidR="004F665A" w:rsidRPr="0079144C" w:rsidRDefault="004F665A" w:rsidP="004F665A">
            <w:pPr>
              <w:pStyle w:val="TableParagraph"/>
              <w:ind w:left="69"/>
              <w:rPr>
                <w:b/>
                <w:sz w:val="16"/>
                <w:szCs w:val="16"/>
              </w:rPr>
            </w:pPr>
            <w:r w:rsidRPr="0079144C">
              <w:rPr>
                <w:b/>
                <w:spacing w:val="-2"/>
                <w:w w:val="90"/>
                <w:sz w:val="16"/>
                <w:szCs w:val="16"/>
              </w:rPr>
              <w:t>Firma:</w:t>
            </w:r>
          </w:p>
        </w:tc>
      </w:tr>
      <w:tr w:rsidR="004F665A" w:rsidRPr="009979C4" w14:paraId="035238F0" w14:textId="77777777" w:rsidTr="00F728C0">
        <w:trPr>
          <w:trHeight w:val="756"/>
          <w:jc w:val="center"/>
        </w:trPr>
        <w:tc>
          <w:tcPr>
            <w:tcW w:w="2562" w:type="dxa"/>
            <w:vAlign w:val="center"/>
          </w:tcPr>
          <w:p w14:paraId="7C22580A" w14:textId="03101BE8" w:rsidR="004F665A" w:rsidRPr="0079144C" w:rsidRDefault="004F665A" w:rsidP="004F665A">
            <w:pPr>
              <w:pStyle w:val="TableParagraph"/>
              <w:spacing w:line="235" w:lineRule="auto"/>
              <w:ind w:left="436" w:hanging="132"/>
              <w:jc w:val="center"/>
              <w:rPr>
                <w:sz w:val="16"/>
                <w:szCs w:val="16"/>
              </w:rPr>
            </w:pPr>
            <w:r w:rsidRPr="0079144C">
              <w:rPr>
                <w:w w:val="80"/>
                <w:sz w:val="16"/>
                <w:szCs w:val="16"/>
              </w:rPr>
              <w:t>Fecha de entrega de</w:t>
            </w:r>
            <w:r w:rsidRPr="0079144C">
              <w:rPr>
                <w:spacing w:val="-2"/>
                <w:w w:val="80"/>
                <w:sz w:val="16"/>
                <w:szCs w:val="16"/>
              </w:rPr>
              <w:t xml:space="preserve"> </w:t>
            </w:r>
            <w:r w:rsidRPr="0079144C">
              <w:rPr>
                <w:w w:val="80"/>
                <w:sz w:val="16"/>
                <w:szCs w:val="16"/>
              </w:rPr>
              <w:t>la</w:t>
            </w:r>
            <w:r w:rsidRPr="0079144C">
              <w:rPr>
                <w:spacing w:val="-2"/>
                <w:w w:val="80"/>
                <w:sz w:val="16"/>
                <w:szCs w:val="16"/>
              </w:rPr>
              <w:t xml:space="preserve"> </w:t>
            </w:r>
            <w:r w:rsidRPr="0079144C">
              <w:rPr>
                <w:w w:val="80"/>
                <w:sz w:val="16"/>
                <w:szCs w:val="16"/>
              </w:rPr>
              <w:t>circular</w:t>
            </w:r>
            <w:r w:rsidRPr="0079144C">
              <w:rPr>
                <w:spacing w:val="-1"/>
                <w:w w:val="80"/>
                <w:sz w:val="16"/>
                <w:szCs w:val="16"/>
              </w:rPr>
              <w:t xml:space="preserve"> al </w:t>
            </w:r>
            <w:r w:rsidRPr="0079144C">
              <w:rPr>
                <w:spacing w:val="-2"/>
                <w:w w:val="90"/>
                <w:sz w:val="16"/>
                <w:szCs w:val="16"/>
              </w:rPr>
              <w:t xml:space="preserve">estudiante: </w:t>
            </w:r>
            <w:r w:rsidR="00064E59">
              <w:rPr>
                <w:spacing w:val="-2"/>
                <w:w w:val="90"/>
                <w:sz w:val="16"/>
                <w:szCs w:val="16"/>
              </w:rPr>
              <w:t>13</w:t>
            </w:r>
            <w:r w:rsidR="00A439B4">
              <w:rPr>
                <w:spacing w:val="-2"/>
                <w:w w:val="90"/>
                <w:sz w:val="16"/>
                <w:szCs w:val="16"/>
              </w:rPr>
              <w:t>/05</w:t>
            </w:r>
            <w:r w:rsidR="004E2BBE">
              <w:rPr>
                <w:spacing w:val="-2"/>
                <w:w w:val="90"/>
                <w:sz w:val="16"/>
                <w:szCs w:val="16"/>
              </w:rPr>
              <w:t>/2026</w:t>
            </w:r>
          </w:p>
        </w:tc>
        <w:tc>
          <w:tcPr>
            <w:tcW w:w="8500" w:type="dxa"/>
            <w:vAlign w:val="center"/>
          </w:tcPr>
          <w:p w14:paraId="7C37C164" w14:textId="77777777" w:rsidR="004F665A" w:rsidRDefault="00064E59" w:rsidP="004F665A">
            <w:pPr>
              <w:pStyle w:val="TableParagraph"/>
              <w:ind w:left="55"/>
              <w:jc w:val="center"/>
              <w:rPr>
                <w:b/>
                <w:w w:val="80"/>
              </w:rPr>
            </w:pPr>
            <w:r>
              <w:rPr>
                <w:b/>
                <w:w w:val="80"/>
              </w:rPr>
              <w:t>MARTHA JANETH SANABRIA GUERRERO</w:t>
            </w:r>
          </w:p>
          <w:p w14:paraId="0F45C98F" w14:textId="29EE9946" w:rsidR="00064E59" w:rsidRPr="004F665A" w:rsidRDefault="00064E59" w:rsidP="004F665A">
            <w:pPr>
              <w:pStyle w:val="TableParagraph"/>
              <w:ind w:left="55"/>
              <w:jc w:val="center"/>
              <w:rPr>
                <w:b/>
              </w:rPr>
            </w:pPr>
            <w:r>
              <w:rPr>
                <w:b/>
                <w:w w:val="80"/>
              </w:rPr>
              <w:t>Coordinadora</w:t>
            </w:r>
          </w:p>
        </w:tc>
      </w:tr>
    </w:tbl>
    <w:p w14:paraId="7F675391" w14:textId="70DA491F" w:rsidR="00DE7233" w:rsidRDefault="00DE7233" w:rsidP="004F665A">
      <w:pPr>
        <w:rPr>
          <w:spacing w:val="-2"/>
          <w:sz w:val="20"/>
        </w:rPr>
      </w:pPr>
    </w:p>
    <w:p w14:paraId="3FC44BC7" w14:textId="7A02C139" w:rsidR="00A439B4" w:rsidRDefault="00A439B4" w:rsidP="004F665A">
      <w:pPr>
        <w:rPr>
          <w:spacing w:val="-2"/>
          <w:sz w:val="20"/>
        </w:rPr>
      </w:pPr>
    </w:p>
    <w:p w14:paraId="7C86D26B" w14:textId="77777777" w:rsidR="00A439B4" w:rsidRDefault="00A439B4" w:rsidP="004F665A">
      <w:pPr>
        <w:rPr>
          <w:spacing w:val="-2"/>
          <w:sz w:val="20"/>
        </w:rPr>
      </w:pPr>
    </w:p>
    <w:tbl>
      <w:tblPr>
        <w:tblW w:w="10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589"/>
        <w:gridCol w:w="4701"/>
        <w:gridCol w:w="2472"/>
      </w:tblGrid>
      <w:tr w:rsidR="004E2BBE" w:rsidRPr="00202A11" w14:paraId="7EC713AD" w14:textId="77777777" w:rsidTr="009579EE">
        <w:trPr>
          <w:trHeight w:val="715"/>
        </w:trPr>
        <w:tc>
          <w:tcPr>
            <w:tcW w:w="846" w:type="dxa"/>
            <w:noWrap/>
            <w:vAlign w:val="bottom"/>
            <w:hideMark/>
          </w:tcPr>
          <w:p w14:paraId="7711869A" w14:textId="77777777" w:rsidR="004E2BBE" w:rsidRPr="00202A11" w:rsidRDefault="004E2BBE" w:rsidP="009579E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/>
                <w:noProof/>
                <w:color w:val="000000"/>
                <w:lang w:val="es-CO" w:eastAsia="es-CO"/>
              </w:rPr>
              <w:drawing>
                <wp:anchor distT="0" distB="0" distL="114300" distR="114300" simplePos="0" relativeHeight="251659264" behindDoc="0" locked="0" layoutInCell="1" allowOverlap="1" wp14:anchorId="364AC13E" wp14:editId="6CE448DA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-85725</wp:posOffset>
                  </wp:positionV>
                  <wp:extent cx="304800" cy="352425"/>
                  <wp:effectExtent l="0" t="0" r="0" b="9525"/>
                  <wp:wrapNone/>
                  <wp:docPr id="87881644" name="Imagen 87881644" descr="Escudo Nuev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0D7E1-5529-754A-BE83-59F01EC110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Escudo Nuevo.jpg">
                            <a:extLst>
                              <a:ext uri="{FF2B5EF4-FFF2-40B4-BE49-F238E27FC236}">
                                <a16:creationId xmlns:a16="http://schemas.microsoft.com/office/drawing/2014/main" id="{CE70D7E1-5529-754A-BE83-59F01EC110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665B70E" w14:textId="77777777" w:rsidR="004E2BBE" w:rsidRPr="00202A11" w:rsidRDefault="004E2BBE" w:rsidP="009579E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2589" w:type="dxa"/>
            <w:vAlign w:val="center"/>
            <w:hideMark/>
          </w:tcPr>
          <w:p w14:paraId="372C90B1" w14:textId="77777777" w:rsidR="004E2BBE" w:rsidRPr="00202A11" w:rsidRDefault="004E2BBE" w:rsidP="009579EE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COLEGIO NUEVO HORIZONTE       </w:t>
            </w:r>
          </w:p>
          <w:p w14:paraId="43B7B2D6" w14:textId="77777777" w:rsidR="004E2BBE" w:rsidRPr="00202A11" w:rsidRDefault="004E2BBE" w:rsidP="009579EE">
            <w:pPr>
              <w:widowControl/>
              <w:autoSpaceDE/>
              <w:autoSpaceDN/>
              <w:jc w:val="center"/>
              <w:rPr>
                <w:rFonts w:ascii="MS Mincho" w:eastAsia="MS Mincho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i/>
                <w:iCs/>
                <w:color w:val="000000"/>
                <w:sz w:val="16"/>
                <w:szCs w:val="16"/>
                <w:lang w:val="es-CO" w:eastAsia="es-CO"/>
              </w:rPr>
              <w:t>Institución Educativa Distrital</w:t>
            </w:r>
            <w:r w:rsidRPr="00202A11">
              <w:rPr>
                <w:rFonts w:ascii="MS Mincho" w:eastAsia="MS Mincho" w:hAnsi="Calibri" w:cs="Calibri" w:hint="eastAsia"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4701" w:type="dxa"/>
            <w:vAlign w:val="center"/>
            <w:hideMark/>
          </w:tcPr>
          <w:p w14:paraId="7954A217" w14:textId="77777777" w:rsidR="004E2BBE" w:rsidRPr="00202A11" w:rsidRDefault="004E2BBE" w:rsidP="009579EE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val="es-CO" w:eastAsia="es-CO"/>
              </w:rPr>
              <w:t>UN NUEVO HORIZONTE UNA ESPERANZA DE VIDA</w:t>
            </w: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val="es-CO" w:eastAsia="es-CO"/>
              </w:rPr>
              <w:t xml:space="preserve"> CIRCULAR INFORMATIVA PARA PADRES</w:t>
            </w:r>
          </w:p>
        </w:tc>
        <w:tc>
          <w:tcPr>
            <w:tcW w:w="2472" w:type="dxa"/>
            <w:vAlign w:val="center"/>
            <w:hideMark/>
          </w:tcPr>
          <w:p w14:paraId="3EDB5134" w14:textId="5F4C48E4" w:rsidR="004E2BBE" w:rsidRPr="00A439B4" w:rsidRDefault="004C249E" w:rsidP="009579EE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8"/>
                <w:szCs w:val="28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8"/>
                <w:szCs w:val="28"/>
                <w:lang w:val="es-CO" w:eastAsia="es-CO"/>
              </w:rPr>
              <w:t>I-2026-GD-7</w:t>
            </w:r>
            <w:r w:rsidR="000D5307">
              <w:rPr>
                <w:rFonts w:ascii="Arial Narrow" w:eastAsia="Times New Roman" w:hAnsi="Arial Narrow" w:cs="Calibri"/>
                <w:b/>
                <w:bCs/>
                <w:i/>
                <w:iCs/>
                <w:color w:val="FF0000"/>
                <w:sz w:val="28"/>
                <w:szCs w:val="28"/>
                <w:lang w:val="es-CO" w:eastAsia="es-CO"/>
              </w:rPr>
              <w:t>7</w:t>
            </w:r>
          </w:p>
        </w:tc>
      </w:tr>
    </w:tbl>
    <w:p w14:paraId="3B65E384" w14:textId="77777777" w:rsidR="004E2BBE" w:rsidRDefault="004E2BBE" w:rsidP="004E2BBE">
      <w:pPr>
        <w:ind w:right="528"/>
        <w:jc w:val="both"/>
        <w:rPr>
          <w:rFonts w:ascii="Century Gothic" w:hAnsi="Century Gothic"/>
          <w:sz w:val="16"/>
          <w:szCs w:val="16"/>
        </w:rPr>
      </w:pPr>
    </w:p>
    <w:p w14:paraId="4C7886A5" w14:textId="4C70D021" w:rsidR="00A439B4" w:rsidRPr="004F665A" w:rsidRDefault="00A439B4" w:rsidP="00A439B4">
      <w:pPr>
        <w:ind w:right="528"/>
        <w:jc w:val="both"/>
        <w:rPr>
          <w:rFonts w:ascii="Century Gothic" w:hAnsi="Century Gothic"/>
          <w:sz w:val="16"/>
          <w:szCs w:val="16"/>
        </w:rPr>
      </w:pPr>
      <w:r w:rsidRPr="004F665A">
        <w:rPr>
          <w:rFonts w:ascii="Century Gothic" w:hAnsi="Century Gothic"/>
          <w:sz w:val="16"/>
          <w:szCs w:val="16"/>
        </w:rPr>
        <w:t xml:space="preserve">FECHA: </w:t>
      </w:r>
      <w:r>
        <w:rPr>
          <w:rFonts w:ascii="Century Gothic" w:hAnsi="Century Gothic"/>
          <w:sz w:val="16"/>
          <w:szCs w:val="16"/>
        </w:rPr>
        <w:t xml:space="preserve">mayo </w:t>
      </w:r>
      <w:r w:rsidR="000D5307">
        <w:rPr>
          <w:rFonts w:ascii="Century Gothic" w:hAnsi="Century Gothic"/>
          <w:sz w:val="16"/>
          <w:szCs w:val="16"/>
        </w:rPr>
        <w:t>11</w:t>
      </w:r>
      <w:r w:rsidRPr="004F665A">
        <w:rPr>
          <w:rFonts w:ascii="Century Gothic" w:hAnsi="Century Gothic"/>
          <w:sz w:val="16"/>
          <w:szCs w:val="16"/>
        </w:rPr>
        <w:t xml:space="preserve"> de 2026</w:t>
      </w:r>
    </w:p>
    <w:p w14:paraId="46D233D8" w14:textId="77777777" w:rsidR="00A439B4" w:rsidRPr="004F665A" w:rsidRDefault="00A439B4" w:rsidP="00A439B4">
      <w:pPr>
        <w:ind w:right="528"/>
        <w:jc w:val="both"/>
        <w:rPr>
          <w:rFonts w:ascii="Century Gothic" w:hAnsi="Century Gothic"/>
          <w:sz w:val="18"/>
          <w:szCs w:val="18"/>
        </w:rPr>
      </w:pPr>
    </w:p>
    <w:p w14:paraId="091BBF63" w14:textId="77777777" w:rsidR="00A439B4" w:rsidRPr="004F665A" w:rsidRDefault="00A439B4" w:rsidP="00A439B4">
      <w:pPr>
        <w:ind w:left="-5" w:right="43"/>
        <w:jc w:val="both"/>
        <w:rPr>
          <w:rFonts w:ascii="Century Gothic" w:hAnsi="Century Gothic"/>
          <w:sz w:val="18"/>
          <w:szCs w:val="18"/>
        </w:rPr>
      </w:pPr>
      <w:r w:rsidRPr="004F665A">
        <w:rPr>
          <w:rFonts w:ascii="Century Gothic" w:hAnsi="Century Gothic"/>
          <w:sz w:val="18"/>
          <w:szCs w:val="18"/>
        </w:rPr>
        <w:t>De:      Rectoría y Coordinación.</w:t>
      </w:r>
    </w:p>
    <w:p w14:paraId="0889EB3F" w14:textId="0C0B5D81" w:rsidR="00A439B4" w:rsidRPr="004F665A" w:rsidRDefault="00A439B4" w:rsidP="00A439B4">
      <w:pPr>
        <w:ind w:left="-5" w:right="43"/>
        <w:jc w:val="both"/>
        <w:rPr>
          <w:rFonts w:ascii="Century Gothic" w:hAnsi="Century Gothic"/>
          <w:sz w:val="18"/>
          <w:szCs w:val="18"/>
        </w:rPr>
      </w:pPr>
      <w:r w:rsidRPr="004F665A">
        <w:rPr>
          <w:rFonts w:ascii="Century Gothic" w:hAnsi="Century Gothic"/>
          <w:sz w:val="18"/>
          <w:szCs w:val="18"/>
        </w:rPr>
        <w:t xml:space="preserve">Para:    Padres, madres de familia y acudientes </w:t>
      </w:r>
      <w:r w:rsidRPr="00064E59">
        <w:rPr>
          <w:rFonts w:ascii="Century Gothic" w:hAnsi="Century Gothic"/>
          <w:b/>
          <w:bCs/>
          <w:sz w:val="18"/>
          <w:szCs w:val="18"/>
        </w:rPr>
        <w:t xml:space="preserve">Sede </w:t>
      </w:r>
      <w:r w:rsidR="00064E59" w:rsidRPr="00064E59">
        <w:rPr>
          <w:rFonts w:ascii="Century Gothic" w:hAnsi="Century Gothic"/>
          <w:b/>
          <w:bCs/>
          <w:sz w:val="18"/>
          <w:szCs w:val="18"/>
        </w:rPr>
        <w:t>C</w:t>
      </w:r>
      <w:r w:rsidRPr="00064E59">
        <w:rPr>
          <w:rFonts w:ascii="Century Gothic" w:hAnsi="Century Gothic"/>
          <w:b/>
          <w:bCs/>
          <w:sz w:val="18"/>
          <w:szCs w:val="18"/>
        </w:rPr>
        <w:t xml:space="preserve"> JORNADA</w:t>
      </w:r>
      <w:r w:rsidR="00064E59" w:rsidRPr="00064E59">
        <w:rPr>
          <w:rFonts w:ascii="Century Gothic" w:hAnsi="Century Gothic"/>
          <w:b/>
          <w:bCs/>
          <w:sz w:val="18"/>
          <w:szCs w:val="18"/>
        </w:rPr>
        <w:t xml:space="preserve"> TARDE</w:t>
      </w:r>
      <w:r w:rsidRPr="004F665A">
        <w:rPr>
          <w:rFonts w:ascii="Century Gothic" w:hAnsi="Century Gothic"/>
          <w:sz w:val="18"/>
          <w:szCs w:val="18"/>
        </w:rPr>
        <w:t xml:space="preserve"> </w:t>
      </w:r>
    </w:p>
    <w:p w14:paraId="2E127ECB" w14:textId="77777777" w:rsidR="00A439B4" w:rsidRPr="002F0173" w:rsidRDefault="00A439B4" w:rsidP="00A439B4">
      <w:pPr>
        <w:jc w:val="both"/>
        <w:rPr>
          <w:rFonts w:ascii="Century Gothic" w:hAnsi="Century Gothic"/>
          <w:b/>
          <w:bCs/>
          <w:sz w:val="18"/>
          <w:szCs w:val="18"/>
        </w:rPr>
      </w:pPr>
      <w:r w:rsidRPr="002F0173">
        <w:rPr>
          <w:rFonts w:ascii="Century Gothic" w:hAnsi="Century Gothic"/>
          <w:b/>
          <w:bCs/>
          <w:sz w:val="18"/>
          <w:szCs w:val="18"/>
        </w:rPr>
        <w:t xml:space="preserve"> </w:t>
      </w:r>
    </w:p>
    <w:p w14:paraId="16970059" w14:textId="77777777" w:rsidR="00A439B4" w:rsidRPr="002F0173" w:rsidRDefault="00A439B4" w:rsidP="00A439B4">
      <w:pPr>
        <w:ind w:left="-15" w:right="43"/>
        <w:jc w:val="both"/>
        <w:rPr>
          <w:rFonts w:ascii="Century Gothic" w:hAnsi="Century Gothic"/>
          <w:b/>
          <w:bCs/>
          <w:sz w:val="18"/>
          <w:szCs w:val="18"/>
        </w:rPr>
      </w:pPr>
      <w:r w:rsidRPr="002F0173">
        <w:rPr>
          <w:rFonts w:ascii="Century Gothic" w:hAnsi="Century Gothic"/>
          <w:b/>
          <w:bCs/>
          <w:sz w:val="18"/>
          <w:szCs w:val="18"/>
        </w:rPr>
        <w:t xml:space="preserve">Asunto: INFORMACIÓN SOBRE </w:t>
      </w:r>
      <w:r>
        <w:rPr>
          <w:rFonts w:ascii="Century Gothic" w:hAnsi="Century Gothic"/>
          <w:b/>
          <w:bCs/>
          <w:sz w:val="18"/>
          <w:szCs w:val="18"/>
        </w:rPr>
        <w:t>COMISIONES DE EVALUACIÓN PRIMER PERÍODO</w:t>
      </w:r>
      <w:r w:rsidRPr="002F0173">
        <w:rPr>
          <w:rFonts w:ascii="Century Gothic" w:hAnsi="Century Gothic"/>
          <w:b/>
          <w:bCs/>
          <w:sz w:val="18"/>
          <w:szCs w:val="18"/>
        </w:rPr>
        <w:t>.</w:t>
      </w:r>
    </w:p>
    <w:p w14:paraId="39F51E90" w14:textId="77777777" w:rsidR="00A439B4" w:rsidRPr="004F665A" w:rsidRDefault="00A439B4" w:rsidP="00A439B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18"/>
          <w:szCs w:val="18"/>
        </w:rPr>
      </w:pPr>
    </w:p>
    <w:p w14:paraId="6E18A71D" w14:textId="33A6DF65" w:rsidR="00A439B4" w:rsidRPr="00064E59" w:rsidRDefault="00A439B4" w:rsidP="00A439B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18"/>
          <w:szCs w:val="18"/>
        </w:rPr>
      </w:pPr>
      <w:r w:rsidRPr="004F665A">
        <w:rPr>
          <w:rFonts w:ascii="Century Gothic" w:hAnsi="Century Gothic" w:cs="Arial"/>
          <w:color w:val="000000"/>
          <w:sz w:val="18"/>
          <w:szCs w:val="18"/>
        </w:rPr>
        <w:t>Estimada Comunidad Educativa, junto con nuestro fraterno saludo</w:t>
      </w:r>
      <w:r w:rsidRPr="004F665A">
        <w:rPr>
          <w:rStyle w:val="Fuerte"/>
          <w:rFonts w:ascii="Century Gothic" w:eastAsia="Tahoma" w:hAnsi="Century Gothic" w:cs="Arial"/>
          <w:color w:val="294D99"/>
          <w:sz w:val="18"/>
          <w:szCs w:val="18"/>
        </w:rPr>
        <w:t>,</w:t>
      </w:r>
      <w:r w:rsidRPr="004F665A">
        <w:rPr>
          <w:rFonts w:ascii="Century Gothic" w:hAnsi="Century Gothic" w:cs="Arial"/>
          <w:color w:val="000000"/>
          <w:sz w:val="18"/>
          <w:szCs w:val="18"/>
        </w:rPr>
        <w:t xml:space="preserve"> informamos que el próximo </w:t>
      </w:r>
      <w:r w:rsidR="00064E59">
        <w:rPr>
          <w:rFonts w:ascii="Century Gothic" w:hAnsi="Century Gothic" w:cs="Arial"/>
          <w:b/>
          <w:color w:val="000000"/>
          <w:sz w:val="18"/>
          <w:szCs w:val="18"/>
        </w:rPr>
        <w:t>VIERNES 15 DE MAYO</w:t>
      </w:r>
      <w:r>
        <w:rPr>
          <w:rFonts w:ascii="Century Gothic" w:hAnsi="Century Gothic" w:cs="Arial"/>
          <w:color w:val="000000"/>
          <w:sz w:val="18"/>
          <w:szCs w:val="18"/>
        </w:rPr>
        <w:t xml:space="preserve">, los docentes participarán en las comisiones de evaluación correspondientes al primer período académico, razón por la cual LOS ESTUDIANTES NO TENDRÁN CLASE este día. </w:t>
      </w:r>
    </w:p>
    <w:p w14:paraId="42CFECCF" w14:textId="3DFCCED6" w:rsidR="00A439B4" w:rsidRPr="004F665A" w:rsidRDefault="00A439B4" w:rsidP="00A439B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b/>
          <w:color w:val="000000"/>
          <w:sz w:val="18"/>
          <w:szCs w:val="18"/>
        </w:rPr>
      </w:pPr>
      <w:r>
        <w:rPr>
          <w:rFonts w:ascii="Century Gothic" w:hAnsi="Century Gothic" w:cs="Arial"/>
          <w:b/>
          <w:color w:val="000000"/>
          <w:sz w:val="18"/>
          <w:szCs w:val="18"/>
        </w:rPr>
        <w:t>Recomendamos a las familias, organizar con sus hijos el uso apropiado del tiempo que tendrán en casa. Sugerimos que pongan al día los asuntos académicos que tengan pendientes</w:t>
      </w:r>
    </w:p>
    <w:p w14:paraId="1D1A1F57" w14:textId="42D12984" w:rsidR="00A439B4" w:rsidRPr="004F665A" w:rsidRDefault="00A439B4" w:rsidP="004E2BB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18"/>
          <w:szCs w:val="18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7"/>
        <w:gridCol w:w="8500"/>
      </w:tblGrid>
      <w:tr w:rsidR="00A439B4" w:rsidRPr="009979C4" w14:paraId="2B0EF50F" w14:textId="77777777" w:rsidTr="00F728C0">
        <w:trPr>
          <w:trHeight w:val="796"/>
          <w:jc w:val="center"/>
        </w:trPr>
        <w:tc>
          <w:tcPr>
            <w:tcW w:w="2567" w:type="dxa"/>
            <w:vAlign w:val="center"/>
          </w:tcPr>
          <w:p w14:paraId="0E3101F5" w14:textId="77777777" w:rsidR="00A439B4" w:rsidRPr="0079144C" w:rsidRDefault="00A439B4" w:rsidP="00235CAC">
            <w:pPr>
              <w:pStyle w:val="TableParagraph"/>
              <w:rPr>
                <w:sz w:val="16"/>
                <w:szCs w:val="16"/>
              </w:rPr>
            </w:pPr>
          </w:p>
          <w:p w14:paraId="0924D412" w14:textId="77777777" w:rsidR="00A439B4" w:rsidRDefault="00A439B4" w:rsidP="00235CAC">
            <w:pPr>
              <w:pStyle w:val="TableParagraph"/>
              <w:ind w:left="71" w:right="18"/>
              <w:jc w:val="center"/>
              <w:rPr>
                <w:b/>
                <w:spacing w:val="-2"/>
                <w:w w:val="90"/>
                <w:sz w:val="16"/>
                <w:szCs w:val="16"/>
                <w:u w:val="single"/>
              </w:rPr>
            </w:pPr>
            <w:r>
              <w:rPr>
                <w:b/>
                <w:w w:val="80"/>
                <w:sz w:val="16"/>
                <w:szCs w:val="16"/>
                <w:u w:val="single"/>
              </w:rPr>
              <w:t>DEVOLVER ESTE DESPRENDIBLE</w:t>
            </w:r>
            <w:r w:rsidRPr="0079144C">
              <w:rPr>
                <w:b/>
                <w:w w:val="80"/>
                <w:sz w:val="16"/>
                <w:szCs w:val="16"/>
                <w:u w:val="single"/>
              </w:rPr>
              <w:t xml:space="preserve"> </w:t>
            </w:r>
            <w:r w:rsidRPr="0079144C">
              <w:rPr>
                <w:b/>
                <w:w w:val="90"/>
                <w:sz w:val="16"/>
                <w:szCs w:val="16"/>
                <w:u w:val="single"/>
              </w:rPr>
              <w:t>CON</w:t>
            </w:r>
            <w:r w:rsidRPr="0079144C">
              <w:rPr>
                <w:b/>
                <w:spacing w:val="-8"/>
                <w:w w:val="90"/>
                <w:sz w:val="16"/>
                <w:szCs w:val="16"/>
                <w:u w:val="single"/>
              </w:rPr>
              <w:t xml:space="preserve"> </w:t>
            </w:r>
            <w:r w:rsidRPr="0079144C">
              <w:rPr>
                <w:b/>
                <w:w w:val="90"/>
                <w:sz w:val="16"/>
                <w:szCs w:val="16"/>
                <w:u w:val="single"/>
              </w:rPr>
              <w:t>LOS</w:t>
            </w:r>
            <w:r w:rsidRPr="0079144C">
              <w:rPr>
                <w:b/>
                <w:spacing w:val="-8"/>
                <w:w w:val="90"/>
                <w:sz w:val="16"/>
                <w:szCs w:val="16"/>
                <w:u w:val="single"/>
              </w:rPr>
              <w:t xml:space="preserve"> </w:t>
            </w:r>
            <w:r w:rsidRPr="0079144C">
              <w:rPr>
                <w:b/>
                <w:spacing w:val="-2"/>
                <w:w w:val="90"/>
                <w:sz w:val="16"/>
                <w:szCs w:val="16"/>
                <w:u w:val="single"/>
              </w:rPr>
              <w:t>DATOS</w:t>
            </w:r>
            <w:r>
              <w:rPr>
                <w:b/>
                <w:spacing w:val="-2"/>
                <w:w w:val="90"/>
                <w:sz w:val="16"/>
                <w:szCs w:val="16"/>
                <w:u w:val="single"/>
              </w:rPr>
              <w:t xml:space="preserve"> QUE SE PIDEN DEBIDAMENTE DILIGENCIADOS.</w:t>
            </w:r>
          </w:p>
          <w:p w14:paraId="64E875A0" w14:textId="77777777" w:rsidR="00A439B4" w:rsidRPr="00A439B4" w:rsidRDefault="00A439B4" w:rsidP="00235CAC">
            <w:pPr>
              <w:pStyle w:val="TableParagraph"/>
              <w:ind w:left="71" w:right="18"/>
              <w:jc w:val="center"/>
              <w:rPr>
                <w:spacing w:val="-2"/>
                <w:w w:val="90"/>
                <w:sz w:val="16"/>
                <w:szCs w:val="16"/>
              </w:rPr>
            </w:pPr>
            <w:r>
              <w:rPr>
                <w:w w:val="80"/>
                <w:sz w:val="16"/>
                <w:szCs w:val="16"/>
              </w:rPr>
              <w:t>Recorte y solo envíe el desprendible, porque la circular debe quedarles a ustedes.</w:t>
            </w:r>
          </w:p>
          <w:p w14:paraId="44F57914" w14:textId="77777777" w:rsidR="00A439B4" w:rsidRPr="0079144C" w:rsidRDefault="00A439B4" w:rsidP="00235CAC">
            <w:pPr>
              <w:pStyle w:val="TableParagraph"/>
              <w:ind w:left="71" w:right="1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0" w:type="dxa"/>
            <w:vAlign w:val="center"/>
          </w:tcPr>
          <w:p w14:paraId="1832DB12" w14:textId="77777777" w:rsidR="00A439B4" w:rsidRDefault="00A439B4" w:rsidP="00235CAC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ind w:left="69" w:right="108"/>
              <w:rPr>
                <w:b/>
                <w:sz w:val="16"/>
                <w:szCs w:val="16"/>
              </w:rPr>
            </w:pPr>
            <w:r w:rsidRPr="0079144C">
              <w:rPr>
                <w:b/>
                <w:w w:val="90"/>
                <w:sz w:val="16"/>
                <w:szCs w:val="16"/>
              </w:rPr>
              <w:t>Nombre del estudiante:</w:t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w w:val="90"/>
                <w:sz w:val="16"/>
                <w:szCs w:val="16"/>
              </w:rPr>
              <w:t>Curso:</w:t>
            </w:r>
            <w:r w:rsidRPr="0079144C">
              <w:rPr>
                <w:b/>
                <w:spacing w:val="-7"/>
                <w:w w:val="90"/>
                <w:sz w:val="16"/>
                <w:szCs w:val="16"/>
              </w:rPr>
              <w:t xml:space="preserve"> </w:t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</w:rPr>
              <w:t xml:space="preserve"> </w:t>
            </w:r>
          </w:p>
          <w:p w14:paraId="720AFD1B" w14:textId="77777777" w:rsidR="00A439B4" w:rsidRDefault="00A439B4" w:rsidP="00235CAC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ind w:left="69" w:right="108"/>
              <w:rPr>
                <w:b/>
                <w:w w:val="90"/>
                <w:sz w:val="16"/>
                <w:szCs w:val="16"/>
              </w:rPr>
            </w:pPr>
          </w:p>
          <w:p w14:paraId="2A9CDE29" w14:textId="77777777" w:rsidR="00A439B4" w:rsidRDefault="00A439B4" w:rsidP="00235CAC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ind w:left="69" w:right="108"/>
              <w:rPr>
                <w:b/>
                <w:sz w:val="16"/>
                <w:szCs w:val="16"/>
              </w:rPr>
            </w:pPr>
            <w:r w:rsidRPr="0079144C">
              <w:rPr>
                <w:b/>
                <w:w w:val="90"/>
                <w:sz w:val="16"/>
                <w:szCs w:val="16"/>
              </w:rPr>
              <w:t xml:space="preserve">Nombre del acudiente: </w:t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</w:rPr>
              <w:t xml:space="preserve"> </w:t>
            </w:r>
          </w:p>
          <w:p w14:paraId="5F038D5B" w14:textId="77777777" w:rsidR="00A439B4" w:rsidRDefault="00A439B4" w:rsidP="00235CAC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ind w:left="69" w:right="108"/>
              <w:rPr>
                <w:b/>
                <w:w w:val="90"/>
                <w:sz w:val="16"/>
                <w:szCs w:val="16"/>
              </w:rPr>
            </w:pPr>
          </w:p>
          <w:p w14:paraId="2652BA52" w14:textId="77777777" w:rsidR="00A439B4" w:rsidRPr="004F665A" w:rsidRDefault="00A439B4" w:rsidP="00235CAC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ind w:left="69" w:right="108"/>
              <w:rPr>
                <w:b/>
                <w:sz w:val="16"/>
                <w:szCs w:val="16"/>
              </w:rPr>
            </w:pPr>
            <w:r w:rsidRPr="0079144C">
              <w:rPr>
                <w:b/>
                <w:w w:val="90"/>
                <w:sz w:val="16"/>
                <w:szCs w:val="16"/>
              </w:rPr>
              <w:t xml:space="preserve">Número de identificación: </w:t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w w:val="90"/>
                <w:sz w:val="16"/>
                <w:szCs w:val="16"/>
              </w:rPr>
              <w:t xml:space="preserve">Celular: </w:t>
            </w:r>
            <w:r w:rsidRPr="0079144C">
              <w:rPr>
                <w:b/>
                <w:sz w:val="16"/>
                <w:szCs w:val="16"/>
                <w:u w:val="single"/>
              </w:rPr>
              <w:tab/>
            </w:r>
            <w:r w:rsidRPr="0079144C">
              <w:rPr>
                <w:b/>
                <w:sz w:val="16"/>
                <w:szCs w:val="16"/>
                <w:u w:val="single"/>
              </w:rPr>
              <w:tab/>
              <w:t>____</w:t>
            </w:r>
          </w:p>
          <w:p w14:paraId="4EC2A299" w14:textId="77777777" w:rsidR="00A439B4" w:rsidRDefault="00A439B4" w:rsidP="00235CAC">
            <w:pPr>
              <w:pStyle w:val="TableParagraph"/>
              <w:ind w:left="69"/>
              <w:rPr>
                <w:b/>
                <w:spacing w:val="-2"/>
                <w:w w:val="90"/>
                <w:sz w:val="16"/>
                <w:szCs w:val="16"/>
              </w:rPr>
            </w:pPr>
          </w:p>
          <w:p w14:paraId="1BE49403" w14:textId="77777777" w:rsidR="00A439B4" w:rsidRPr="0079144C" w:rsidRDefault="00A439B4" w:rsidP="00235CAC">
            <w:pPr>
              <w:pStyle w:val="TableParagraph"/>
              <w:ind w:left="69"/>
              <w:rPr>
                <w:b/>
                <w:sz w:val="16"/>
                <w:szCs w:val="16"/>
              </w:rPr>
            </w:pPr>
            <w:r w:rsidRPr="0079144C">
              <w:rPr>
                <w:b/>
                <w:spacing w:val="-2"/>
                <w:w w:val="90"/>
                <w:sz w:val="16"/>
                <w:szCs w:val="16"/>
              </w:rPr>
              <w:t>Firma:</w:t>
            </w:r>
          </w:p>
        </w:tc>
      </w:tr>
      <w:tr w:rsidR="00A439B4" w:rsidRPr="009979C4" w14:paraId="43F7F4E5" w14:textId="77777777" w:rsidTr="00F728C0">
        <w:trPr>
          <w:trHeight w:val="756"/>
          <w:jc w:val="center"/>
        </w:trPr>
        <w:tc>
          <w:tcPr>
            <w:tcW w:w="2562" w:type="dxa"/>
            <w:vAlign w:val="center"/>
          </w:tcPr>
          <w:p w14:paraId="77DBFC3D" w14:textId="166124F9" w:rsidR="00A439B4" w:rsidRPr="0079144C" w:rsidRDefault="00A439B4" w:rsidP="00235CAC">
            <w:pPr>
              <w:pStyle w:val="TableParagraph"/>
              <w:spacing w:line="235" w:lineRule="auto"/>
              <w:ind w:left="436" w:hanging="132"/>
              <w:jc w:val="center"/>
              <w:rPr>
                <w:sz w:val="16"/>
                <w:szCs w:val="16"/>
              </w:rPr>
            </w:pPr>
            <w:r w:rsidRPr="0079144C">
              <w:rPr>
                <w:w w:val="80"/>
                <w:sz w:val="16"/>
                <w:szCs w:val="16"/>
              </w:rPr>
              <w:t>Fecha de entrega de</w:t>
            </w:r>
            <w:r w:rsidRPr="0079144C">
              <w:rPr>
                <w:spacing w:val="-2"/>
                <w:w w:val="80"/>
                <w:sz w:val="16"/>
                <w:szCs w:val="16"/>
              </w:rPr>
              <w:t xml:space="preserve"> </w:t>
            </w:r>
            <w:r w:rsidRPr="0079144C">
              <w:rPr>
                <w:w w:val="80"/>
                <w:sz w:val="16"/>
                <w:szCs w:val="16"/>
              </w:rPr>
              <w:t>la</w:t>
            </w:r>
            <w:r w:rsidRPr="0079144C">
              <w:rPr>
                <w:spacing w:val="-2"/>
                <w:w w:val="80"/>
                <w:sz w:val="16"/>
                <w:szCs w:val="16"/>
              </w:rPr>
              <w:t xml:space="preserve"> </w:t>
            </w:r>
            <w:r w:rsidRPr="0079144C">
              <w:rPr>
                <w:w w:val="80"/>
                <w:sz w:val="16"/>
                <w:szCs w:val="16"/>
              </w:rPr>
              <w:t>circular</w:t>
            </w:r>
            <w:r w:rsidRPr="0079144C">
              <w:rPr>
                <w:spacing w:val="-1"/>
                <w:w w:val="80"/>
                <w:sz w:val="16"/>
                <w:szCs w:val="16"/>
              </w:rPr>
              <w:t xml:space="preserve"> al </w:t>
            </w:r>
            <w:r w:rsidRPr="0079144C">
              <w:rPr>
                <w:spacing w:val="-2"/>
                <w:w w:val="90"/>
                <w:sz w:val="16"/>
                <w:szCs w:val="16"/>
              </w:rPr>
              <w:t xml:space="preserve">estudiante: </w:t>
            </w:r>
            <w:r w:rsidR="00064E59">
              <w:rPr>
                <w:spacing w:val="-2"/>
                <w:w w:val="90"/>
                <w:sz w:val="16"/>
                <w:szCs w:val="16"/>
              </w:rPr>
              <w:t>13</w:t>
            </w:r>
            <w:r>
              <w:rPr>
                <w:spacing w:val="-2"/>
                <w:w w:val="90"/>
                <w:sz w:val="16"/>
                <w:szCs w:val="16"/>
              </w:rPr>
              <w:t>/05/2026</w:t>
            </w:r>
          </w:p>
        </w:tc>
        <w:tc>
          <w:tcPr>
            <w:tcW w:w="8500" w:type="dxa"/>
            <w:vAlign w:val="center"/>
          </w:tcPr>
          <w:p w14:paraId="4A43A435" w14:textId="77777777" w:rsidR="00064E59" w:rsidRDefault="00064E59" w:rsidP="00064E59">
            <w:pPr>
              <w:pStyle w:val="TableParagraph"/>
              <w:ind w:left="55"/>
              <w:jc w:val="center"/>
              <w:rPr>
                <w:b/>
                <w:w w:val="80"/>
              </w:rPr>
            </w:pPr>
            <w:r>
              <w:rPr>
                <w:b/>
                <w:w w:val="80"/>
              </w:rPr>
              <w:t>MARTHA JANETH SANABRIA GUERRERO</w:t>
            </w:r>
          </w:p>
          <w:p w14:paraId="4D68AE6A" w14:textId="1FFF6A2F" w:rsidR="00A439B4" w:rsidRPr="004F665A" w:rsidRDefault="00064E59" w:rsidP="00064E59">
            <w:pPr>
              <w:pStyle w:val="TableParagraph"/>
              <w:ind w:left="55"/>
              <w:jc w:val="center"/>
              <w:rPr>
                <w:b/>
              </w:rPr>
            </w:pPr>
            <w:r>
              <w:rPr>
                <w:b/>
                <w:w w:val="80"/>
              </w:rPr>
              <w:t>Coordinadora</w:t>
            </w:r>
          </w:p>
        </w:tc>
      </w:tr>
    </w:tbl>
    <w:p w14:paraId="2B4C31B7" w14:textId="1F91405A" w:rsidR="004E2BBE" w:rsidRDefault="004E2BBE" w:rsidP="004E2BBE">
      <w:pPr>
        <w:rPr>
          <w:rFonts w:ascii="Century Gothic" w:hAnsi="Century Gothic"/>
          <w:spacing w:val="-2"/>
          <w:sz w:val="16"/>
          <w:szCs w:val="16"/>
          <w:lang w:val="es-CO"/>
        </w:rPr>
      </w:pPr>
    </w:p>
    <w:p w14:paraId="53924072" w14:textId="77777777" w:rsidR="004E2BBE" w:rsidRDefault="004E2BBE" w:rsidP="004E2BBE">
      <w:pPr>
        <w:rPr>
          <w:spacing w:val="-2"/>
          <w:sz w:val="20"/>
        </w:rPr>
      </w:pPr>
    </w:p>
    <w:p w14:paraId="3EF1B1DC" w14:textId="77777777" w:rsidR="004E2BBE" w:rsidRPr="00064E59" w:rsidRDefault="004E2BBE" w:rsidP="004E2BBE">
      <w:pPr>
        <w:rPr>
          <w:rFonts w:ascii="Century Gothic" w:hAnsi="Century Gothic"/>
          <w:sz w:val="16"/>
          <w:szCs w:val="16"/>
        </w:rPr>
      </w:pPr>
    </w:p>
    <w:sectPr w:rsidR="004E2BBE" w:rsidRPr="00064E59" w:rsidSect="004F1CC4">
      <w:headerReference w:type="default" r:id="rId9"/>
      <w:type w:val="continuous"/>
      <w:pgSz w:w="12240" w:h="15840" w:code="1"/>
      <w:pgMar w:top="1276" w:right="360" w:bottom="280" w:left="720" w:header="426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68B13" w14:textId="77777777" w:rsidR="00E63860" w:rsidRDefault="00E63860">
      <w:r>
        <w:separator/>
      </w:r>
    </w:p>
  </w:endnote>
  <w:endnote w:type="continuationSeparator" w:id="0">
    <w:p w14:paraId="760CE3D9" w14:textId="77777777" w:rsidR="00E63860" w:rsidRDefault="00E63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583A5" w14:textId="77777777" w:rsidR="00E63860" w:rsidRDefault="00E63860">
      <w:r>
        <w:separator/>
      </w:r>
    </w:p>
  </w:footnote>
  <w:footnote w:type="continuationSeparator" w:id="0">
    <w:p w14:paraId="2C8B51D1" w14:textId="77777777" w:rsidR="00E63860" w:rsidRDefault="00E63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4701"/>
      <w:gridCol w:w="2472"/>
    </w:tblGrid>
    <w:tr w:rsidR="001737CF" w:rsidRPr="00202A11" w14:paraId="2062E95A" w14:textId="77777777" w:rsidTr="001737CF">
      <w:trPr>
        <w:trHeight w:val="715"/>
      </w:trPr>
      <w:tc>
        <w:tcPr>
          <w:tcW w:w="846" w:type="dxa"/>
          <w:noWrap/>
          <w:vAlign w:val="bottom"/>
          <w:hideMark/>
        </w:tcPr>
        <w:p w14:paraId="13B88A78" w14:textId="77777777" w:rsidR="001737CF" w:rsidRPr="00202A11" w:rsidRDefault="001737CF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61312" behindDoc="0" locked="0" layoutInCell="1" allowOverlap="1" wp14:anchorId="3F25898D" wp14:editId="1E1ACB4E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1005119464" name="Imagen 1005119464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9A4E527" w14:textId="77777777" w:rsidR="001737CF" w:rsidRPr="00202A11" w:rsidRDefault="001737CF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89" w:type="dxa"/>
          <w:vAlign w:val="center"/>
          <w:hideMark/>
        </w:tcPr>
        <w:p w14:paraId="35F7CE8D" w14:textId="77777777" w:rsidR="001737CF" w:rsidRPr="00202A11" w:rsidRDefault="001737CF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14:paraId="7EBBD8B3" w14:textId="77777777" w:rsidR="001737CF" w:rsidRPr="00202A11" w:rsidRDefault="001737CF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4701" w:type="dxa"/>
          <w:vAlign w:val="center"/>
          <w:hideMark/>
        </w:tcPr>
        <w:p w14:paraId="6BC4C598" w14:textId="77777777" w:rsidR="001737CF" w:rsidRPr="00202A11" w:rsidRDefault="001737CF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vAlign w:val="center"/>
          <w:hideMark/>
        </w:tcPr>
        <w:p w14:paraId="76DD3C65" w14:textId="68BE5EDB" w:rsidR="001737CF" w:rsidRPr="00495454" w:rsidRDefault="004C249E" w:rsidP="00E864E3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FF0000"/>
              <w:sz w:val="28"/>
              <w:szCs w:val="28"/>
              <w:lang w:val="es-CO" w:eastAsia="es-CO"/>
            </w:rPr>
          </w:pPr>
          <w:r>
            <w:rPr>
              <w:rFonts w:ascii="Arial Narrow" w:eastAsia="Times New Roman" w:hAnsi="Arial Narrow" w:cs="Calibri"/>
              <w:b/>
              <w:bCs/>
              <w:i/>
              <w:iCs/>
              <w:color w:val="FF0000"/>
              <w:sz w:val="28"/>
              <w:szCs w:val="28"/>
              <w:lang w:val="es-CO" w:eastAsia="es-CO"/>
            </w:rPr>
            <w:t xml:space="preserve">I-2026-GD-76 </w:t>
          </w:r>
        </w:p>
      </w:tc>
    </w:tr>
  </w:tbl>
  <w:p w14:paraId="0D9EE283" w14:textId="77777777" w:rsidR="00A42E60" w:rsidRDefault="00A42E60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F7F0E"/>
    <w:multiLevelType w:val="hybridMultilevel"/>
    <w:tmpl w:val="023E3C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F7A06"/>
    <w:multiLevelType w:val="hybridMultilevel"/>
    <w:tmpl w:val="023E3C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D234B"/>
    <w:multiLevelType w:val="hybridMultilevel"/>
    <w:tmpl w:val="023E3C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959147">
    <w:abstractNumId w:val="3"/>
  </w:num>
  <w:num w:numId="2" w16cid:durableId="123935724">
    <w:abstractNumId w:val="1"/>
  </w:num>
  <w:num w:numId="3" w16cid:durableId="898056919">
    <w:abstractNumId w:val="0"/>
  </w:num>
  <w:num w:numId="4" w16cid:durableId="1131746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0"/>
    <w:rsid w:val="00001D6C"/>
    <w:rsid w:val="00014E53"/>
    <w:rsid w:val="000213A5"/>
    <w:rsid w:val="00026ECB"/>
    <w:rsid w:val="00046E65"/>
    <w:rsid w:val="000524FD"/>
    <w:rsid w:val="00064E59"/>
    <w:rsid w:val="00074EB4"/>
    <w:rsid w:val="000B6DFE"/>
    <w:rsid w:val="000D5307"/>
    <w:rsid w:val="000F1555"/>
    <w:rsid w:val="001316B5"/>
    <w:rsid w:val="00133749"/>
    <w:rsid w:val="001551AB"/>
    <w:rsid w:val="00162964"/>
    <w:rsid w:val="001737CF"/>
    <w:rsid w:val="00174ADB"/>
    <w:rsid w:val="002000B0"/>
    <w:rsid w:val="00202A11"/>
    <w:rsid w:val="002213A4"/>
    <w:rsid w:val="002C374F"/>
    <w:rsid w:val="002E7689"/>
    <w:rsid w:val="002F0173"/>
    <w:rsid w:val="00302E78"/>
    <w:rsid w:val="0031189E"/>
    <w:rsid w:val="00337AFE"/>
    <w:rsid w:val="00346923"/>
    <w:rsid w:val="00346925"/>
    <w:rsid w:val="00351B87"/>
    <w:rsid w:val="00357EFD"/>
    <w:rsid w:val="00394C30"/>
    <w:rsid w:val="003A326C"/>
    <w:rsid w:val="003D374B"/>
    <w:rsid w:val="003E4536"/>
    <w:rsid w:val="00402249"/>
    <w:rsid w:val="00437736"/>
    <w:rsid w:val="004404F6"/>
    <w:rsid w:val="00467749"/>
    <w:rsid w:val="004833AB"/>
    <w:rsid w:val="00495454"/>
    <w:rsid w:val="004C249E"/>
    <w:rsid w:val="004C2CC3"/>
    <w:rsid w:val="004E2BBE"/>
    <w:rsid w:val="004F1CC4"/>
    <w:rsid w:val="004F2FF5"/>
    <w:rsid w:val="004F665A"/>
    <w:rsid w:val="0050559C"/>
    <w:rsid w:val="00506EC1"/>
    <w:rsid w:val="00510C7D"/>
    <w:rsid w:val="005657B1"/>
    <w:rsid w:val="00593E32"/>
    <w:rsid w:val="005C3E7E"/>
    <w:rsid w:val="006049FB"/>
    <w:rsid w:val="00636F9C"/>
    <w:rsid w:val="006467C3"/>
    <w:rsid w:val="00674CB1"/>
    <w:rsid w:val="006C3CD7"/>
    <w:rsid w:val="006E0A10"/>
    <w:rsid w:val="007000E8"/>
    <w:rsid w:val="007102A0"/>
    <w:rsid w:val="0072355C"/>
    <w:rsid w:val="00737EC5"/>
    <w:rsid w:val="00761EE7"/>
    <w:rsid w:val="007640D7"/>
    <w:rsid w:val="00775F11"/>
    <w:rsid w:val="00787403"/>
    <w:rsid w:val="00790DA3"/>
    <w:rsid w:val="007D3B8F"/>
    <w:rsid w:val="007F15A9"/>
    <w:rsid w:val="0081206E"/>
    <w:rsid w:val="00813D43"/>
    <w:rsid w:val="0083030A"/>
    <w:rsid w:val="008448B7"/>
    <w:rsid w:val="00861C12"/>
    <w:rsid w:val="008848B6"/>
    <w:rsid w:val="008E68F7"/>
    <w:rsid w:val="008E6F14"/>
    <w:rsid w:val="00935B5C"/>
    <w:rsid w:val="009402D7"/>
    <w:rsid w:val="009459AA"/>
    <w:rsid w:val="009E5859"/>
    <w:rsid w:val="00A26BF3"/>
    <w:rsid w:val="00A42E60"/>
    <w:rsid w:val="00A439B4"/>
    <w:rsid w:val="00A6128A"/>
    <w:rsid w:val="00A66E4B"/>
    <w:rsid w:val="00AA49C1"/>
    <w:rsid w:val="00AC3B0A"/>
    <w:rsid w:val="00AC7264"/>
    <w:rsid w:val="00AD3E14"/>
    <w:rsid w:val="00B073BF"/>
    <w:rsid w:val="00B21979"/>
    <w:rsid w:val="00B331AE"/>
    <w:rsid w:val="00B4163F"/>
    <w:rsid w:val="00B62FAD"/>
    <w:rsid w:val="00B71522"/>
    <w:rsid w:val="00B85F41"/>
    <w:rsid w:val="00B96922"/>
    <w:rsid w:val="00BF7DCC"/>
    <w:rsid w:val="00C137F4"/>
    <w:rsid w:val="00C52A7C"/>
    <w:rsid w:val="00C75FC1"/>
    <w:rsid w:val="00C9554E"/>
    <w:rsid w:val="00CC78E3"/>
    <w:rsid w:val="00CE5C1D"/>
    <w:rsid w:val="00CF7BC8"/>
    <w:rsid w:val="00D23D94"/>
    <w:rsid w:val="00D35296"/>
    <w:rsid w:val="00D36BD1"/>
    <w:rsid w:val="00D8699D"/>
    <w:rsid w:val="00DA5586"/>
    <w:rsid w:val="00DB1C2C"/>
    <w:rsid w:val="00DE5B79"/>
    <w:rsid w:val="00DE7233"/>
    <w:rsid w:val="00DF6288"/>
    <w:rsid w:val="00E0323A"/>
    <w:rsid w:val="00E0789A"/>
    <w:rsid w:val="00E21ABD"/>
    <w:rsid w:val="00E23D4C"/>
    <w:rsid w:val="00E25AB3"/>
    <w:rsid w:val="00E54512"/>
    <w:rsid w:val="00E63860"/>
    <w:rsid w:val="00E676FC"/>
    <w:rsid w:val="00E864E3"/>
    <w:rsid w:val="00E95BA8"/>
    <w:rsid w:val="00EB235E"/>
    <w:rsid w:val="00ED4F86"/>
    <w:rsid w:val="00EF2DC1"/>
    <w:rsid w:val="00F130E1"/>
    <w:rsid w:val="00F22151"/>
    <w:rsid w:val="00F728C0"/>
    <w:rsid w:val="00F743C9"/>
    <w:rsid w:val="00F852DA"/>
    <w:rsid w:val="00FA1E7E"/>
    <w:rsid w:val="00FD66F8"/>
    <w:rsid w:val="020C1BAA"/>
    <w:rsid w:val="04F3C2CA"/>
    <w:rsid w:val="0983C543"/>
    <w:rsid w:val="0A603977"/>
    <w:rsid w:val="0D8C7BA6"/>
    <w:rsid w:val="0DF451B4"/>
    <w:rsid w:val="10E3CD52"/>
    <w:rsid w:val="1631C270"/>
    <w:rsid w:val="18826FDC"/>
    <w:rsid w:val="193893A9"/>
    <w:rsid w:val="2AFBE6CC"/>
    <w:rsid w:val="34802912"/>
    <w:rsid w:val="402ECA6D"/>
    <w:rsid w:val="42499E9A"/>
    <w:rsid w:val="534FF77D"/>
    <w:rsid w:val="55413BD7"/>
    <w:rsid w:val="603E60C7"/>
    <w:rsid w:val="621CA487"/>
    <w:rsid w:val="6251CB70"/>
    <w:rsid w:val="6519C622"/>
    <w:rsid w:val="693DA77E"/>
    <w:rsid w:val="6E7EA93D"/>
    <w:rsid w:val="6FAABBB6"/>
    <w:rsid w:val="7186169E"/>
    <w:rsid w:val="72D2A505"/>
    <w:rsid w:val="77C3F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AFBD42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439B4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  <w:style w:type="character" w:styleId="Fuerte">
    <w:name w:val="Strong"/>
    <w:basedOn w:val="Fuentedeprrafopredeter"/>
    <w:uiPriority w:val="22"/>
    <w:qFormat/>
    <w:rsid w:val="00162964"/>
    <w:rPr>
      <w:b/>
      <w:bCs/>
    </w:rPr>
  </w:style>
  <w:style w:type="paragraph" w:styleId="NormalWeb">
    <w:name w:val="Normal (Web)"/>
    <w:basedOn w:val="Normal"/>
    <w:uiPriority w:val="99"/>
    <w:unhideWhenUsed/>
    <w:rsid w:val="000F155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7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1F3CA-ACC4-4EBA-82EE-5DF746924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382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COLEGIO NUEVO HORIZONTE (IED)</cp:lastModifiedBy>
  <cp:revision>4</cp:revision>
  <cp:lastPrinted>2026-05-11T16:22:00Z</cp:lastPrinted>
  <dcterms:created xsi:type="dcterms:W3CDTF">2026-05-11T16:12:00Z</dcterms:created>
  <dcterms:modified xsi:type="dcterms:W3CDTF">2026-05-11T16:26:00Z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